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A7" w:rsidRDefault="001313A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54pt;margin-top:437pt;width:7in;height:301pt;z-index:251658240;visibility:visible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9tl9ECAAAX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" filled="f" stroked="f">
            <v:textbox>
              <w:txbxContent>
                <w:p w:rsidR="001313A7" w:rsidRDefault="001313A7" w:rsidP="00755A8B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STROLLING JIM 41.2/26.2/6.2</w:t>
                  </w:r>
                </w:p>
                <w:p w:rsidR="001313A7" w:rsidRDefault="001313A7" w:rsidP="00755A8B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38</w:t>
                  </w:r>
                  <w:r w:rsidRPr="00755A8B">
                    <w:rPr>
                      <w:sz w:val="48"/>
                      <w:szCs w:val="48"/>
                      <w:vertAlign w:val="superscript"/>
                    </w:rPr>
                    <w:t>TH</w:t>
                  </w:r>
                  <w:r>
                    <w:rPr>
                      <w:sz w:val="48"/>
                      <w:szCs w:val="48"/>
                    </w:rPr>
                    <w:t xml:space="preserve"> ANNUAL – MAY 7</w:t>
                  </w:r>
                </w:p>
                <w:p w:rsidR="001313A7" w:rsidRDefault="001313A7" w:rsidP="00755A8B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WARTRACE, TN</w:t>
                  </w:r>
                </w:p>
                <w:p w:rsidR="001313A7" w:rsidRDefault="001313A7" w:rsidP="00755A8B">
                  <w:pPr>
                    <w:jc w:val="center"/>
                  </w:pPr>
                </w:p>
                <w:p w:rsidR="001313A7" w:rsidRDefault="001313A7" w:rsidP="00755A8B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Beautiful course through Bedford County’s TN Walking Horse country</w:t>
                  </w:r>
                </w:p>
                <w:p w:rsidR="001313A7" w:rsidRDefault="001313A7" w:rsidP="00755A8B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Run with the legends of ultra running and feel the quirkiness of a Lazarus Lake designed course.</w:t>
                  </w:r>
                </w:p>
                <w:p w:rsidR="001313A7" w:rsidRDefault="001313A7" w:rsidP="00755A8B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Prerace dinner and mini piano concert from Javier Cendejas at the haunted Walking Horse Hotel</w:t>
                  </w:r>
                </w:p>
                <w:p w:rsidR="001313A7" w:rsidRDefault="001313A7" w:rsidP="00755A8B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Post race bbq feast included</w:t>
                  </w:r>
                </w:p>
                <w:p w:rsidR="001313A7" w:rsidRDefault="001313A7" w:rsidP="00755A8B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Marathon &amp; 10k options. Bring your friends! Something for everyone</w:t>
                  </w:r>
                </w:p>
                <w:p w:rsidR="001313A7" w:rsidRDefault="001313A7" w:rsidP="00755A8B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Virtually unlimited time limit makes this a good race for Marathon Maniacs and 50 staters</w:t>
                  </w:r>
                </w:p>
                <w:p w:rsidR="001313A7" w:rsidRDefault="001313A7" w:rsidP="00755A8B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ESTABLISH A NEW COURSE RECORD FOR THE 41.2,  AND EARN $2000</w:t>
                  </w:r>
                </w:p>
                <w:p w:rsidR="001313A7" w:rsidRDefault="001313A7" w:rsidP="007B58D7">
                  <w:pPr>
                    <w:pStyle w:val="ListParagraph"/>
                    <w:jc w:val="both"/>
                  </w:pPr>
                </w:p>
                <w:p w:rsidR="001313A7" w:rsidRPr="00755A8B" w:rsidRDefault="001313A7" w:rsidP="007B58D7">
                  <w:pPr>
                    <w:pStyle w:val="ListParagraph"/>
                    <w:jc w:val="both"/>
                  </w:pPr>
                  <w:r>
                    <w:t xml:space="preserve">DON’T DELAY – REGISTER TODAY -  </w:t>
                  </w:r>
                  <w:hyperlink r:id="rId5" w:history="1">
                    <w:r w:rsidRPr="00D9751F">
                      <w:rPr>
                        <w:rStyle w:val="Hyperlink"/>
                      </w:rPr>
                      <w:t>www.sj40mile.com</w:t>
                    </w:r>
                  </w:hyperlink>
                  <w:r>
                    <w:t xml:space="preserve"> 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7" type="#_x0000_t75" style="position:absolute;margin-left:54pt;margin-top:54pt;width:7in;height:378pt;z-index:251657216;visibility:visible;mso-position-horizontal-relative:page;mso-position-vertical-relative:page" wrapcoords="-32 0 -32 21557 21600 21557 21600 0 -32 0">
            <v:imagedata r:id="rId6" o:title=""/>
            <w10:wrap type="through" anchorx="page" anchory="page"/>
          </v:shape>
        </w:pict>
      </w:r>
    </w:p>
    <w:sectPr w:rsidR="001313A7" w:rsidSect="005C20A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85404"/>
    <w:multiLevelType w:val="hybridMultilevel"/>
    <w:tmpl w:val="D158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OpenInPublishingView" w:val="0"/>
  </w:docVars>
  <w:rsids>
    <w:rsidRoot w:val="005C20A1"/>
    <w:rsid w:val="00061B0F"/>
    <w:rsid w:val="00073AC8"/>
    <w:rsid w:val="001313A7"/>
    <w:rsid w:val="001651F3"/>
    <w:rsid w:val="0029797A"/>
    <w:rsid w:val="005C20A1"/>
    <w:rsid w:val="00755A8B"/>
    <w:rsid w:val="00797674"/>
    <w:rsid w:val="007B58D7"/>
    <w:rsid w:val="009B0B61"/>
    <w:rsid w:val="00D9751F"/>
    <w:rsid w:val="00EA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B0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5A8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B58D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651F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j40mi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2</Characters>
  <Application>Microsoft Office Outlook</Application>
  <DocSecurity>0</DocSecurity>
  <Lines>0</Lines>
  <Paragraphs>0</Paragraphs>
  <ScaleCrop>false</ScaleCrop>
  <Company>Durbin Race Management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Durbin</dc:creator>
  <cp:keywords/>
  <dc:description/>
  <cp:lastModifiedBy>Chrysalis</cp:lastModifiedBy>
  <cp:revision>2</cp:revision>
  <dcterms:created xsi:type="dcterms:W3CDTF">2016-03-15T01:14:00Z</dcterms:created>
  <dcterms:modified xsi:type="dcterms:W3CDTF">2016-03-15T01:14:00Z</dcterms:modified>
</cp:coreProperties>
</file>